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Preguntas sobre el Informe de Fin de Año</w:t>
      </w:r>
    </w:p>
    <w:p w:rsidR="00000000" w:rsidDel="00000000" w:rsidP="00000000" w:rsidRDefault="00000000" w:rsidRPr="00000000" w14:paraId="00000002">
      <w:pPr>
        <w:pStyle w:val="Subtitle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Subvención Lots of Compassion 2023</w:t>
      </w:r>
    </w:p>
    <w:p w:rsidR="00000000" w:rsidDel="00000000" w:rsidP="00000000" w:rsidRDefault="00000000" w:rsidRPr="00000000" w14:paraId="00000003">
      <w:pPr>
        <w:spacing w:after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Información de contacto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Nombre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Apellido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Título del puesto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Correo electrónico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Número de teléfono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Nombre de la organización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Dirección de la organización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Nombre del jardín o huerto del lote baldío 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200" w:lineRule="auto"/>
        <w:ind w:left="720" w:hanging="360"/>
        <w:rPr/>
      </w:pPr>
      <w:r w:rsidDel="00000000" w:rsidR="00000000" w:rsidRPr="00000000">
        <w:rPr>
          <w:rtl w:val="0"/>
        </w:rPr>
        <w:t xml:space="preserve">Dirección del lote baldío</w:t>
      </w:r>
    </w:p>
    <w:p w:rsidR="00000000" w:rsidDel="00000000" w:rsidP="00000000" w:rsidRDefault="00000000" w:rsidRPr="00000000" w14:paraId="0000000D">
      <w:pPr>
        <w:spacing w:after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Información de fin de año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¿Cuántas personas participaron directamente en el jardín o huerto? (Número)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Niños y jóvenes (0-18 años)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after="200" w:lineRule="auto"/>
        <w:ind w:left="1440" w:hanging="360"/>
        <w:rPr/>
      </w:pPr>
      <w:r w:rsidDel="00000000" w:rsidR="00000000" w:rsidRPr="00000000">
        <w:rPr>
          <w:rtl w:val="0"/>
        </w:rPr>
        <w:t xml:space="preserve">Adultos (18+)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¿Cuántas personas estimaría que se beneficiaron indirectamente del jardín o huerto? (Número)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Niños y jóvenes (0-18 años)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pacing w:after="200" w:lineRule="auto"/>
        <w:ind w:left="1440" w:hanging="360"/>
        <w:rPr/>
      </w:pPr>
      <w:r w:rsidDel="00000000" w:rsidR="00000000" w:rsidRPr="00000000">
        <w:rPr>
          <w:rtl w:val="0"/>
        </w:rPr>
        <w:t xml:space="preserve">Adultos (18+)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200" w:lineRule="auto"/>
        <w:ind w:left="720" w:hanging="360"/>
        <w:rPr/>
      </w:pPr>
      <w:r w:rsidDel="00000000" w:rsidR="00000000" w:rsidRPr="00000000">
        <w:rPr>
          <w:rtl w:val="0"/>
        </w:rPr>
        <w:t xml:space="preserve">¿Cuántos pies cuadrados tiene su jardín o huerto? (Número)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200" w:lineRule="auto"/>
        <w:ind w:left="720" w:hanging="360"/>
        <w:rPr/>
      </w:pPr>
      <w:r w:rsidDel="00000000" w:rsidR="00000000" w:rsidRPr="00000000">
        <w:rPr>
          <w:rtl w:val="0"/>
        </w:rPr>
        <w:t xml:space="preserve">¿Qué actividades y cuántas se organizaron en el jardín o huerto? (Tabla)</w:t>
      </w:r>
    </w:p>
    <w:p w:rsidR="00000000" w:rsidDel="00000000" w:rsidP="00000000" w:rsidRDefault="00000000" w:rsidRPr="00000000" w14:paraId="00000016">
      <w:pPr>
        <w:spacing w:after="20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95"/>
        <w:gridCol w:w="2265"/>
        <w:tblGridChange w:id="0">
          <w:tblGrid>
            <w:gridCol w:w="7095"/>
            <w:gridCol w:w="22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Número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Días de instalación del jardín o huerto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Días de trabajo en el jardín o huerto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Talleres o programas educativos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Demostraciones de cocina, clases o pruebas de sabor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Reuniones comunitarias (reuniones del vecindario, reuniones de clubes, clases de ejercicios, etc.)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Mercados de agricultores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Donaciones de alimentos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Recaudaciones de fondos relacionadas con el jardín o huerto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Otros eventos (festivales, eventos de medios de comunicación, etc.)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Otras actividades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¿Qué habilidades notó que se desarrollaron dentro de los influenciados por el jardín o huerto? (Marque todas las que correspondan).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Bondad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Atención plena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Comunicación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Toma de decisiones colectivas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Manejo de conflictos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Liderazgo</w:t>
      </w:r>
    </w:p>
    <w:p w:rsidR="00000000" w:rsidDel="00000000" w:rsidP="00000000" w:rsidRDefault="00000000" w:rsidRPr="00000000" w14:paraId="00000035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¿Qué beneficios ha notado en su comunidad después de establecer el jardín o huerto? Por favor, describa en el cuadro de comentarios si ha visto el beneficio en su jardín o huerto y de qué forma. Escriba N/A si no ha visto el beneficio. (tabla)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4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40"/>
        <w:gridCol w:w="2280"/>
        <w:tblGridChange w:id="0">
          <w:tblGrid>
            <w:gridCol w:w="7140"/>
            <w:gridCol w:w="22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Beneficios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Comentarios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Atención plena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Mentoreo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Construcción social de comunidad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Voluntariado y oportunidades de voluntariado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Oportunidades para la autorreflexión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Oportunidades para estar al aire libre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Oportunidades para estar físicamente activo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Mejoría en áreas para caminar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Embellecimiento del barrio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Acceso a alimentos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Biodiversidad ambiental y hábitat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200" w:lineRule="auto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after="200" w:lineRule="auto"/>
        <w:ind w:left="720" w:hanging="360"/>
        <w:rPr/>
      </w:pPr>
      <w:r w:rsidDel="00000000" w:rsidR="00000000" w:rsidRPr="00000000">
        <w:rPr>
          <w:rtl w:val="0"/>
        </w:rPr>
        <w:t xml:space="preserve">En una escala del 1 al 5, ¿cómo ha aumentado la compasión en su comunidad por la transformación del lote baldío en un jardín o huerto? 1=totalmente en desacuerdo y 5=totalmente de acuerdo.</w:t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El jardín o huerto ha dado a los participantes un sentido de pertenencia.</w:t>
      </w:r>
    </w:p>
    <w:p w:rsidR="00000000" w:rsidDel="00000000" w:rsidP="00000000" w:rsidRDefault="00000000" w:rsidRPr="00000000" w14:paraId="00000053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El jardín o huerto ha ayudado a fomentar relaciones más fuertes dentro de la comunidad.</w:t>
      </w:r>
    </w:p>
    <w:p w:rsidR="00000000" w:rsidDel="00000000" w:rsidP="00000000" w:rsidRDefault="00000000" w:rsidRPr="00000000" w14:paraId="00000054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El jardín o huerto ha aumentado el orgullo de la comunidad.</w:t>
      </w:r>
    </w:p>
    <w:p w:rsidR="00000000" w:rsidDel="00000000" w:rsidP="00000000" w:rsidRDefault="00000000" w:rsidRPr="00000000" w14:paraId="00000055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El jardín o huerto ha creado oportunidades para que los miembros de la comunidad ayuden a otros.</w:t>
      </w:r>
    </w:p>
    <w:p w:rsidR="00000000" w:rsidDel="00000000" w:rsidP="00000000" w:rsidRDefault="00000000" w:rsidRPr="00000000" w14:paraId="00000056">
      <w:pPr>
        <w:ind w:left="1440" w:firstLine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¿Cómo gastó los fondos de su subvención? (Marque todas las que correspondan)</w:t>
      </w:r>
    </w:p>
    <w:p w:rsidR="00000000" w:rsidDel="00000000" w:rsidP="00000000" w:rsidRDefault="00000000" w:rsidRPr="00000000" w14:paraId="00000058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Mano de obra</w:t>
      </w:r>
    </w:p>
    <w:p w:rsidR="00000000" w:rsidDel="00000000" w:rsidP="00000000" w:rsidRDefault="00000000" w:rsidRPr="00000000" w14:paraId="00000059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Maquinaria</w:t>
      </w:r>
    </w:p>
    <w:p w:rsidR="00000000" w:rsidDel="00000000" w:rsidP="00000000" w:rsidRDefault="00000000" w:rsidRPr="00000000" w14:paraId="0000005A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Materiales de lechos de cultivo elevados</w:t>
      </w:r>
    </w:p>
    <w:p w:rsidR="00000000" w:rsidDel="00000000" w:rsidP="00000000" w:rsidRDefault="00000000" w:rsidRPr="00000000" w14:paraId="0000005B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Tierra</w:t>
      </w:r>
    </w:p>
    <w:p w:rsidR="00000000" w:rsidDel="00000000" w:rsidP="00000000" w:rsidRDefault="00000000" w:rsidRPr="00000000" w14:paraId="0000005C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Plantas</w:t>
      </w:r>
    </w:p>
    <w:p w:rsidR="00000000" w:rsidDel="00000000" w:rsidP="00000000" w:rsidRDefault="00000000" w:rsidRPr="00000000" w14:paraId="0000005D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Semillas</w:t>
      </w:r>
    </w:p>
    <w:p w:rsidR="00000000" w:rsidDel="00000000" w:rsidP="00000000" w:rsidRDefault="00000000" w:rsidRPr="00000000" w14:paraId="0000005E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Contenedor de composta</w:t>
      </w:r>
    </w:p>
    <w:p w:rsidR="00000000" w:rsidDel="00000000" w:rsidP="00000000" w:rsidRDefault="00000000" w:rsidRPr="00000000" w14:paraId="0000005F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Herramientas</w:t>
      </w:r>
    </w:p>
    <w:p w:rsidR="00000000" w:rsidDel="00000000" w:rsidP="00000000" w:rsidRDefault="00000000" w:rsidRPr="00000000" w14:paraId="00000060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Cercas</w:t>
      </w:r>
    </w:p>
    <w:p w:rsidR="00000000" w:rsidDel="00000000" w:rsidP="00000000" w:rsidRDefault="00000000" w:rsidRPr="00000000" w14:paraId="00000061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Invernadero</w:t>
      </w:r>
    </w:p>
    <w:p w:rsidR="00000000" w:rsidDel="00000000" w:rsidP="00000000" w:rsidRDefault="00000000" w:rsidRPr="00000000" w14:paraId="00000062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Hidroponía/Acuaponía</w:t>
      </w:r>
    </w:p>
    <w:p w:rsidR="00000000" w:rsidDel="00000000" w:rsidP="00000000" w:rsidRDefault="00000000" w:rsidRPr="00000000" w14:paraId="00000063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Planes de estudios/materiales educativos</w:t>
      </w:r>
    </w:p>
    <w:p w:rsidR="00000000" w:rsidDel="00000000" w:rsidP="00000000" w:rsidRDefault="00000000" w:rsidRPr="00000000" w14:paraId="00000064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Suministros de riego</w:t>
      </w:r>
    </w:p>
    <w:p w:rsidR="00000000" w:rsidDel="00000000" w:rsidP="00000000" w:rsidRDefault="00000000" w:rsidRPr="00000000" w14:paraId="00000065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Herramientas de observación</w:t>
      </w:r>
    </w:p>
    <w:p w:rsidR="00000000" w:rsidDel="00000000" w:rsidP="00000000" w:rsidRDefault="00000000" w:rsidRPr="00000000" w14:paraId="00000066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Decoración del jardín o huerto</w:t>
      </w:r>
    </w:p>
    <w:p w:rsidR="00000000" w:rsidDel="00000000" w:rsidP="00000000" w:rsidRDefault="00000000" w:rsidRPr="00000000" w14:paraId="00000067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Suministros de cocina</w:t>
      </w:r>
    </w:p>
    <w:p w:rsidR="00000000" w:rsidDel="00000000" w:rsidP="00000000" w:rsidRDefault="00000000" w:rsidRPr="00000000" w14:paraId="00000068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Estipendios/salarios del personal</w:t>
      </w:r>
    </w:p>
    <w:p w:rsidR="00000000" w:rsidDel="00000000" w:rsidP="00000000" w:rsidRDefault="00000000" w:rsidRPr="00000000" w14:paraId="00000069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Programación</w:t>
      </w:r>
    </w:p>
    <w:p w:rsidR="00000000" w:rsidDel="00000000" w:rsidP="00000000" w:rsidRDefault="00000000" w:rsidRPr="00000000" w14:paraId="0000006A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Otros: Si hay otros, por favor indique cuales...</w:t>
      </w:r>
    </w:p>
    <w:p w:rsidR="00000000" w:rsidDel="00000000" w:rsidP="00000000" w:rsidRDefault="00000000" w:rsidRPr="00000000" w14:paraId="0000006B">
      <w:pPr>
        <w:numPr>
          <w:ilvl w:val="1"/>
          <w:numId w:val="2"/>
        </w:numPr>
        <w:spacing w:after="200" w:lineRule="auto"/>
        <w:ind w:left="1440" w:hanging="360"/>
        <w:rPr/>
      </w:pPr>
      <w:r w:rsidDel="00000000" w:rsidR="00000000" w:rsidRPr="00000000">
        <w:rPr>
          <w:rtl w:val="0"/>
        </w:rPr>
        <w:t xml:space="preserve">N/A</w:t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¿Qué colaboraciones se desarrollaron como resultado de este proyecto? ¿Recibió apoyo de alguna de las siguientes personas u organizaciones? (Marque todas las que  correspondan)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Padres o familiares voluntarios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Vecinos o voluntarios de la comunidad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Profesores o educadores</w:t>
      </w:r>
    </w:p>
    <w:p w:rsidR="00000000" w:rsidDel="00000000" w:rsidP="00000000" w:rsidRDefault="00000000" w:rsidRPr="00000000" w14:paraId="0000007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Personal del comedor o cafetería</w:t>
      </w:r>
    </w:p>
    <w:p w:rsidR="00000000" w:rsidDel="00000000" w:rsidP="00000000" w:rsidRDefault="00000000" w:rsidRPr="00000000" w14:paraId="00000071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Administración escolar</w:t>
      </w:r>
    </w:p>
    <w:p w:rsidR="00000000" w:rsidDel="00000000" w:rsidP="00000000" w:rsidRDefault="00000000" w:rsidRPr="00000000" w14:paraId="0000007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Personal de apoyo escolar</w:t>
      </w:r>
    </w:p>
    <w:p w:rsidR="00000000" w:rsidDel="00000000" w:rsidP="00000000" w:rsidRDefault="00000000" w:rsidRPr="00000000" w14:paraId="0000007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PTA/PTO</w:t>
      </w:r>
    </w:p>
    <w:p w:rsidR="00000000" w:rsidDel="00000000" w:rsidP="00000000" w:rsidRDefault="00000000" w:rsidRPr="00000000" w14:paraId="0000007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Miembros del servicio de FoodCorps o AmeriCorps</w:t>
      </w:r>
    </w:p>
    <w:p w:rsidR="00000000" w:rsidDel="00000000" w:rsidP="00000000" w:rsidRDefault="00000000" w:rsidRPr="00000000" w14:paraId="0000007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Coordinador de jardines o huertos del distrito escolar</w:t>
      </w:r>
    </w:p>
    <w:p w:rsidR="00000000" w:rsidDel="00000000" w:rsidP="00000000" w:rsidRDefault="00000000" w:rsidRPr="00000000" w14:paraId="0000007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Coordinador estatal del programa De La Finca a La Escuela</w:t>
      </w:r>
    </w:p>
    <w:p w:rsidR="00000000" w:rsidDel="00000000" w:rsidP="00000000" w:rsidRDefault="00000000" w:rsidRPr="00000000" w14:paraId="0000007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Jardineros Maestros </w:t>
      </w:r>
    </w:p>
    <w:p w:rsidR="00000000" w:rsidDel="00000000" w:rsidP="00000000" w:rsidRDefault="00000000" w:rsidRPr="00000000" w14:paraId="0000007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Organizaciones sin fines de lucro cercanas o negocios locales</w:t>
      </w:r>
    </w:p>
    <w:p w:rsidR="00000000" w:rsidDel="00000000" w:rsidP="00000000" w:rsidRDefault="00000000" w:rsidRPr="00000000" w14:paraId="0000007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Tiendas para jardín o tiendas de agricultura (por ejemplo, Lowes, Home Depot)</w:t>
      </w:r>
    </w:p>
    <w:p w:rsidR="00000000" w:rsidDel="00000000" w:rsidP="00000000" w:rsidRDefault="00000000" w:rsidRPr="00000000" w14:paraId="0000007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Agricultores</w:t>
      </w:r>
    </w:p>
    <w:p w:rsidR="00000000" w:rsidDel="00000000" w:rsidP="00000000" w:rsidRDefault="00000000" w:rsidRPr="00000000" w14:paraId="0000007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Asociaciones como club de jardinería o asociación de plantas</w:t>
      </w:r>
    </w:p>
    <w:p w:rsidR="00000000" w:rsidDel="00000000" w:rsidP="00000000" w:rsidRDefault="00000000" w:rsidRPr="00000000" w14:paraId="0000007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Club Kiwanis </w:t>
      </w:r>
    </w:p>
    <w:p w:rsidR="00000000" w:rsidDel="00000000" w:rsidP="00000000" w:rsidRDefault="00000000" w:rsidRPr="00000000" w14:paraId="0000007D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YMCA</w:t>
      </w:r>
    </w:p>
    <w:p w:rsidR="00000000" w:rsidDel="00000000" w:rsidP="00000000" w:rsidRDefault="00000000" w:rsidRPr="00000000" w14:paraId="0000007E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Club de Niños y Niñas</w:t>
      </w:r>
    </w:p>
    <w:p w:rsidR="00000000" w:rsidDel="00000000" w:rsidP="00000000" w:rsidRDefault="00000000" w:rsidRPr="00000000" w14:paraId="0000007F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Boy y Girl Scouts</w:t>
      </w:r>
    </w:p>
    <w:p w:rsidR="00000000" w:rsidDel="00000000" w:rsidP="00000000" w:rsidRDefault="00000000" w:rsidRPr="00000000" w14:paraId="00000080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Otras: Si hay otras, por favor indique cuales...</w:t>
      </w:r>
    </w:p>
    <w:p w:rsidR="00000000" w:rsidDel="00000000" w:rsidP="00000000" w:rsidRDefault="00000000" w:rsidRPr="00000000" w14:paraId="00000081">
      <w:pPr>
        <w:numPr>
          <w:ilvl w:val="1"/>
          <w:numId w:val="1"/>
        </w:numPr>
        <w:spacing w:after="200" w:lineRule="auto"/>
        <w:ind w:left="1440" w:hanging="360"/>
        <w:rPr/>
      </w:pPr>
      <w:r w:rsidDel="00000000" w:rsidR="00000000" w:rsidRPr="00000000">
        <w:rPr>
          <w:rtl w:val="0"/>
        </w:rPr>
        <w:t xml:space="preserve">N/A</w:t>
      </w:r>
    </w:p>
    <w:p w:rsidR="00000000" w:rsidDel="00000000" w:rsidP="00000000" w:rsidRDefault="00000000" w:rsidRPr="00000000" w14:paraId="00000082">
      <w:pPr>
        <w:numPr>
          <w:ilvl w:val="0"/>
          <w:numId w:val="2"/>
        </w:numPr>
        <w:spacing w:after="200" w:lineRule="auto"/>
        <w:ind w:left="720" w:hanging="360"/>
        <w:rPr/>
      </w:pPr>
      <w:r w:rsidDel="00000000" w:rsidR="00000000" w:rsidRPr="00000000">
        <w:rPr>
          <w:rtl w:val="0"/>
        </w:rPr>
        <w:t xml:space="preserve">¿Cómo creció, mejoró o cambió su organización debido a la concesión de la subvención? ¿Qué impacto tuvo la subvención? Incluya detalles como el incremento de tamaño, el número de personas atendidas, el número de voluntarios involucrados, etc.</w:t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spacing w:after="200" w:lineRule="auto"/>
        <w:ind w:left="720" w:hanging="360"/>
        <w:rPr/>
      </w:pPr>
      <w:r w:rsidDel="00000000" w:rsidR="00000000" w:rsidRPr="00000000">
        <w:rPr>
          <w:rtl w:val="0"/>
        </w:rPr>
        <w:t xml:space="preserve">El proyecto Lotes de Compasión continúa inspirándose en la idea de que los jardines o huertos tienen el poder de cultivar más que plantas; también pueden cultivar personas, comunidades y amabilidad. ¿Cómo ha visto esto en su propio jardín o huerto comunitario? Por favor, comparta sus reflexiones.</w:t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spacing w:after="200" w:lineRule="auto"/>
        <w:ind w:left="720" w:hanging="360"/>
        <w:rPr/>
      </w:pPr>
      <w:r w:rsidDel="00000000" w:rsidR="00000000" w:rsidRPr="00000000">
        <w:rPr>
          <w:rtl w:val="0"/>
        </w:rPr>
        <w:t xml:space="preserve">Comparta una historia o cita sobre el impacto de la financiación y su programa de jardinería. Sea lo más específico posible e incluya citas de los participantes si es apropiado / disponible.</w:t>
      </w:r>
    </w:p>
    <w:p w:rsidR="00000000" w:rsidDel="00000000" w:rsidP="00000000" w:rsidRDefault="00000000" w:rsidRPr="00000000" w14:paraId="0000008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¿Su programa de jardinería continuará el próximo año?</w:t>
      </w:r>
    </w:p>
    <w:p w:rsidR="00000000" w:rsidDel="00000000" w:rsidP="00000000" w:rsidRDefault="00000000" w:rsidRPr="00000000" w14:paraId="00000086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Sí</w:t>
      </w:r>
    </w:p>
    <w:p w:rsidR="00000000" w:rsidDel="00000000" w:rsidP="00000000" w:rsidRDefault="00000000" w:rsidRPr="00000000" w14:paraId="00000087">
      <w:pPr>
        <w:numPr>
          <w:ilvl w:val="1"/>
          <w:numId w:val="2"/>
        </w:numPr>
        <w:spacing w:after="200" w:lineRule="auto"/>
        <w:ind w:left="1440" w:hanging="360"/>
        <w:rPr/>
      </w:pP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088">
      <w:pPr>
        <w:spacing w:after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Anexos</w:t>
      </w:r>
    </w:p>
    <w:p w:rsidR="00000000" w:rsidDel="00000000" w:rsidP="00000000" w:rsidRDefault="00000000" w:rsidRPr="00000000" w14:paraId="00000089">
      <w:pPr>
        <w:numPr>
          <w:ilvl w:val="0"/>
          <w:numId w:val="4"/>
        </w:numPr>
        <w:spacing w:after="200" w:lineRule="auto"/>
        <w:ind w:left="720" w:hanging="360"/>
        <w:rPr>
          <w:color w:val="202124"/>
        </w:rPr>
      </w:pPr>
      <w:r w:rsidDel="00000000" w:rsidR="00000000" w:rsidRPr="00000000">
        <w:rPr>
          <w:b w:val="1"/>
          <w:color w:val="202124"/>
          <w:rtl w:val="0"/>
        </w:rPr>
        <w:t xml:space="preserve">Fotos y videos:</w:t>
      </w:r>
      <w:r w:rsidDel="00000000" w:rsidR="00000000" w:rsidRPr="00000000">
        <w:rPr>
          <w:color w:val="202124"/>
          <w:rtl w:val="0"/>
        </w:rPr>
        <w:t xml:space="preserve"> Por favor provea </w:t>
      </w:r>
      <w:r w:rsidDel="00000000" w:rsidR="00000000" w:rsidRPr="00000000">
        <w:rPr>
          <w:rtl w:val="0"/>
        </w:rPr>
        <w:t xml:space="preserve">de </w:t>
      </w:r>
      <w:r w:rsidDel="00000000" w:rsidR="00000000" w:rsidRPr="00000000">
        <w:rPr>
          <w:color w:val="202124"/>
          <w:rtl w:val="0"/>
        </w:rPr>
        <w:t xml:space="preserve">5 a 10 fotos o videos de su programa de jardinería o provea un enlace a los archivos a continuación.</w:t>
      </w:r>
    </w:p>
    <w:p w:rsidR="00000000" w:rsidDel="00000000" w:rsidP="00000000" w:rsidRDefault="00000000" w:rsidRPr="00000000" w14:paraId="0000008A">
      <w:pPr>
        <w:spacing w:after="200" w:lineRule="auto"/>
        <w:ind w:left="720" w:firstLine="0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Nos gustaría compartir algunas de las fotos o videos proporcionados. Podemos usarlos en nuestro sitio web, redes sociales u otros materiales promocionales relacionados con esta subvención u otros fines.</w:t>
      </w:r>
    </w:p>
    <w:p w:rsidR="00000000" w:rsidDel="00000000" w:rsidP="00000000" w:rsidRDefault="00000000" w:rsidRPr="00000000" w14:paraId="0000008B">
      <w:pPr>
        <w:numPr>
          <w:ilvl w:val="1"/>
          <w:numId w:val="4"/>
        </w:numPr>
        <w:ind w:left="1440" w:hanging="360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¿KidsGardening tiene permiso para usar las fotos o videos?</w:t>
      </w:r>
    </w:p>
    <w:p w:rsidR="00000000" w:rsidDel="00000000" w:rsidP="00000000" w:rsidRDefault="00000000" w:rsidRPr="00000000" w14:paraId="0000008C">
      <w:pPr>
        <w:numPr>
          <w:ilvl w:val="2"/>
          <w:numId w:val="4"/>
        </w:numPr>
        <w:ind w:left="2160" w:hanging="360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Sí</w:t>
      </w:r>
    </w:p>
    <w:p w:rsidR="00000000" w:rsidDel="00000000" w:rsidP="00000000" w:rsidRDefault="00000000" w:rsidRPr="00000000" w14:paraId="0000008D">
      <w:pPr>
        <w:numPr>
          <w:ilvl w:val="2"/>
          <w:numId w:val="4"/>
        </w:numPr>
        <w:ind w:left="2160" w:hanging="360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No</w:t>
      </w:r>
    </w:p>
    <w:p w:rsidR="00000000" w:rsidDel="00000000" w:rsidP="00000000" w:rsidRDefault="00000000" w:rsidRPr="00000000" w14:paraId="0000008E">
      <w:pPr>
        <w:numPr>
          <w:ilvl w:val="1"/>
          <w:numId w:val="4"/>
        </w:numPr>
        <w:ind w:left="1440" w:hanging="360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¿Mrs. Meyer's Clean Day tiene permiso para usar las fotos o videos?</w:t>
      </w:r>
    </w:p>
    <w:p w:rsidR="00000000" w:rsidDel="00000000" w:rsidP="00000000" w:rsidRDefault="00000000" w:rsidRPr="00000000" w14:paraId="0000008F">
      <w:pPr>
        <w:numPr>
          <w:ilvl w:val="2"/>
          <w:numId w:val="4"/>
        </w:numPr>
        <w:ind w:left="2160" w:hanging="360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Sí</w:t>
      </w:r>
    </w:p>
    <w:p w:rsidR="00000000" w:rsidDel="00000000" w:rsidP="00000000" w:rsidRDefault="00000000" w:rsidRPr="00000000" w14:paraId="00000090">
      <w:pPr>
        <w:numPr>
          <w:ilvl w:val="2"/>
          <w:numId w:val="4"/>
        </w:numPr>
        <w:spacing w:after="200" w:lineRule="auto"/>
        <w:ind w:left="2160" w:hanging="360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No</w:t>
      </w:r>
    </w:p>
    <w:p w:rsidR="00000000" w:rsidDel="00000000" w:rsidP="00000000" w:rsidRDefault="00000000" w:rsidRPr="00000000" w14:paraId="00000091">
      <w:pPr>
        <w:numPr>
          <w:ilvl w:val="0"/>
          <w:numId w:val="4"/>
        </w:numPr>
        <w:spacing w:after="200" w:lineRule="auto"/>
        <w:ind w:left="720" w:hanging="360"/>
        <w:rPr>
          <w:color w:val="202124"/>
        </w:rPr>
      </w:pPr>
      <w:r w:rsidDel="00000000" w:rsidR="00000000" w:rsidRPr="00000000">
        <w:rPr>
          <w:b w:val="1"/>
          <w:color w:val="202124"/>
          <w:rtl w:val="0"/>
        </w:rPr>
        <w:t xml:space="preserve">Autorizaciones de fotos: </w:t>
      </w:r>
      <w:r w:rsidDel="00000000" w:rsidR="00000000" w:rsidRPr="00000000">
        <w:rPr>
          <w:color w:val="202124"/>
          <w:rtl w:val="0"/>
        </w:rPr>
        <w:t xml:space="preserve">Para que podamos usar fotos que representen a personas, debe tener formularios de consentimiento que le permitan extender ese permiso a otras organizaciones como nosotros. Si aún no tiene una autorización del uso de fotos, puede usar</w:t>
      </w:r>
      <w:r w:rsidDel="00000000" w:rsidR="00000000" w:rsidRPr="00000000">
        <w:rPr>
          <w:rtl w:val="0"/>
        </w:rPr>
        <w:t xml:space="preserve"> el Formulario de autorización del uso de fotos </w:t>
      </w:r>
      <w:r w:rsidDel="00000000" w:rsidR="00000000" w:rsidRPr="00000000">
        <w:rPr>
          <w:color w:val="202124"/>
          <w:rtl w:val="0"/>
        </w:rPr>
        <w:t xml:space="preserve">de KidsGardening.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PlaceholderText">
    <w:name w:val="Placeholder Text"/>
    <w:basedOn w:val="DefaultParagraphFont"/>
    <w:uiPriority w:val="99"/>
    <w:semiHidden w:val="1"/>
    <w:rsid w:val="00C96E75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CgSWzKT+ZL6IWmvNoI7XTrQb1g==">AMUW2mVCUOixwDMGdclpzZKfpwkUf70OjmD/yRX0GfzY4IWaDDH8RxWj/Vdkw7x4xfzpL30BCsBeppk7HMOkkCDyNV3dgRGJVV2JTkokWzw6TS4TzjAIio5c0aGPosBxwYXVA/qAJWBg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2023-04-11T14:46:00Z</dcterms:created>
</cp:coreProperties>
</file>