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lineRule="auto"/>
        <w:rPr/>
      </w:pPr>
      <w:bookmarkStart w:colFirst="0" w:colLast="0" w:name="_oid7eqqb42bi" w:id="0"/>
      <w:bookmarkEnd w:id="0"/>
      <w:r w:rsidDel="00000000" w:rsidR="00000000" w:rsidRPr="00000000">
        <w:rPr>
          <w:rtl w:val="0"/>
        </w:rPr>
        <w:t xml:space="preserve">Plant it Forward Grant Application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Please note: Do not submit this document to KidsGardening. </w:t>
      </w:r>
      <w:r w:rsidDel="00000000" w:rsidR="00000000" w:rsidRPr="00000000">
        <w:rPr>
          <w:rtl w:val="0"/>
        </w:rPr>
        <w:t xml:space="preserve">Instead, it is to help your organization prepare your application responses ahead of time before you complete the online application. Simply copy and paste your answers from this document into the online form.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For full details, eligibility information, and the link to the online form, visit our website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http://kidsgardening.org/grant-opportunities/plant-it-forward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Which Niagara Bottling facility are you near?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Diamond Bar, CA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Ontario, CA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Phoenix/Mesa, AZ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Rialto, CA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Gahanna/Columbus, OH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Is your organization tax-exempt?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If chosen as a grantee, will members of </w:t>
      </w:r>
      <w:r w:rsidDel="00000000" w:rsidR="00000000" w:rsidRPr="00000000">
        <w:rPr>
          <w:rtl w:val="0"/>
        </w:rPr>
        <w:t xml:space="preserve">you</w:t>
      </w:r>
      <w:r w:rsidDel="00000000" w:rsidR="00000000" w:rsidRPr="00000000">
        <w:rPr>
          <w:rtl w:val="0"/>
        </w:rPr>
        <w:t xml:space="preserve">r garden team be able to attend bi-weekly virtual meetings related to the garden design and event planning </w:t>
      </w:r>
      <w:r w:rsidDel="00000000" w:rsidR="00000000" w:rsidRPr="00000000">
        <w:rPr>
          <w:rtl w:val="0"/>
        </w:rPr>
        <w:t xml:space="preserve">(July - Sept)?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If chosen as a grantee, will your garden team be able to manage and purchase garden materials with the awarded grant funds?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If chosen as a grantee, do you agree to host a volunteer event with 10 to 30 Niagara employees in the </w:t>
      </w:r>
      <w:r w:rsidDel="00000000" w:rsidR="00000000" w:rsidRPr="00000000">
        <w:rPr>
          <w:rtl w:val="0"/>
        </w:rPr>
        <w:t xml:space="preserve">fall of 2026</w:t>
      </w:r>
      <w:r w:rsidDel="00000000" w:rsidR="00000000" w:rsidRPr="00000000">
        <w:rPr>
          <w:rtl w:val="0"/>
        </w:rPr>
        <w:t xml:space="preserve">? A weekday morning is the preferred time for the event. Timing will be determined in collaboration with the selected grantee.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If chosen as a grantee, do you agree to engage youth in the garden space with ongoing programming during the 2026 - 2027 year?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If chosen as a grantee, do you agree to complete a grant-end report in June 2027?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Depending on the answers, you are not eligible to apply for the grant opportunity. For details on eligibility, please review the grant landing page.</w:t>
      </w:r>
    </w:p>
    <w:p w:rsidR="00000000" w:rsidDel="00000000" w:rsidP="00000000" w:rsidRDefault="00000000" w:rsidRPr="00000000" w14:paraId="00000027">
      <w:pPr>
        <w:spacing w:after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Contact Information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Applicant First Name: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Applicant Last Name: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Applicant Job Title: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Applicant Email Address: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Confirm Applicant Email Address: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Applicant Phone Number: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Administrative Lead First Name: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Administrative Lead Last Name: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Administrative Lead Job Title: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Administrative Lead Email address:</w:t>
      </w:r>
    </w:p>
    <w:p w:rsidR="00000000" w:rsidDel="00000000" w:rsidP="00000000" w:rsidRDefault="00000000" w:rsidRPr="00000000" w14:paraId="00000035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*Please note: The administrative lead will be cc’d on all communication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Administrative Lead Phone Number: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Organization Type: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Organization Name: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Organization Tax ID #: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Organization Address: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Email Communication: I understand that by applying for the grant opportunity, my email will be shared with KidsGardening for communication about this grant and other related opportunities.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Background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How many youth from each age group do you estimate will participate directly in the garden program? 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What are the identities of the youth in your program? 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What percentage of the youth who will participate directly in the garden program experience food insecurity?</w:t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Census, Persons in Poverty %</w:t>
      </w:r>
    </w:p>
    <w:p w:rsidR="00000000" w:rsidDel="00000000" w:rsidP="00000000" w:rsidRDefault="00000000" w:rsidRPr="00000000" w14:paraId="00000041">
      <w:pPr>
        <w:numPr>
          <w:ilvl w:val="1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School’s Free/Reduced Cost Lunch %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needs, gaps, or challenges does your community experience that this grant will help address? (150 words maximum)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Garden Information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Will this be a new garden, or do you already have a garden space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New Garden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Already Have a Garden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have an existing garden, please describe your current garden, such as dimensions of garden beds, garden features, walkways, learning spaces, accessibility, etc. (150 words maximum).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1. What are your garden program’s mission and educational goals? (150 words maximum)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2. How will youth participate in the garden, and at what frequency? (150 words maximum)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3. What does the location of the planned or existing garden space look like? 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Describe the site. e.g., water access, sunlight, soil type, nearby buildings, walkways, etc. (150 words maximum)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Upload: Photos. Attach 3-5 up-to-date photos of the garden site or provide a link to the files below.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Upload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Upload: Video. Attach a video or provide a link to the file below, quickly showing the space (1-minute maximum).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Upload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4. What do you want your garden to look like? 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Describe the garden growing spaces/features you plan to add or improve. (150 words maximum)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Upload: Garden Sketch. Attach a quick garden sketch or provide a link to the file below.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Upload</w:t>
      </w:r>
    </w:p>
    <w:p w:rsidR="00000000" w:rsidDel="00000000" w:rsidP="00000000" w:rsidRDefault="00000000" w:rsidRPr="00000000" w14:paraId="0000005A">
      <w:pPr>
        <w:numPr>
          <w:ilvl w:val="1"/>
          <w:numId w:val="6"/>
        </w:numPr>
        <w:ind w:left="1440" w:hanging="360"/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5. How would you use the grant funds? Provide a detailed itemized budget of when and how you will use the $10,000 funding. (250 words maximum)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6. What preliminary ideas do you have for the volunteer event day? What garden project tasks would you like help with? (250 words maximum)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7. Who will lead the garden project and future garden programming? Please list their names, roles, affiliations, and related experiences. (Chart)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8. How will the community support your garden? List the names of the specific people and organizations. (Chart)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9. What is your plan to care for the garden year-round and during breaks? (150 words maximum)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10. How will you sustain the garden year-over-year financially and as your organization’s garden leadership changes? (150 words maximum)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idsgardening.org/grant-opportunities/plant-it-forward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